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75" w:rsidRDefault="001324D4" w:rsidP="008D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QUEJA DEL CLIENTE O FORMULARIO DE APELACIÓN</w:t>
      </w:r>
    </w:p>
    <w:p w:rsidR="000B3DDF" w:rsidRPr="00104A89" w:rsidRDefault="00803A79" w:rsidP="00803A79">
      <w:pPr>
        <w:pStyle w:val="Default"/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Si tiene un problema con sus servicios de salud mental o </w:t>
      </w:r>
      <w:r>
        <w:rPr>
          <w:rFonts w:asciiTheme="minorHAnsi" w:hAnsiTheme="minorHAnsi"/>
          <w:b/>
          <w:sz w:val="28"/>
          <w:szCs w:val="28"/>
          <w:u w:val="single"/>
        </w:rPr>
        <w:t>RESIDENCIAL</w:t>
      </w:r>
      <w:r>
        <w:rPr>
          <w:rFonts w:asciiTheme="minorHAnsi" w:hAnsiTheme="minorHAnsi"/>
          <w:sz w:val="28"/>
          <w:szCs w:val="28"/>
        </w:rPr>
        <w:t xml:space="preserve"> para trastornos de uso de sustancias o salud mental, llame a JFS </w:t>
      </w:r>
      <w:proofErr w:type="spellStart"/>
      <w:r>
        <w:rPr>
          <w:rFonts w:asciiTheme="minorHAnsi" w:hAnsiTheme="minorHAnsi"/>
          <w:sz w:val="28"/>
          <w:szCs w:val="28"/>
        </w:rPr>
        <w:t>Patient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Advocacy</w:t>
      </w:r>
      <w:proofErr w:type="spellEnd"/>
      <w:r>
        <w:rPr>
          <w:rFonts w:asciiTheme="minorHAnsi" w:hAnsiTheme="minorHAnsi"/>
          <w:sz w:val="28"/>
          <w:szCs w:val="28"/>
        </w:rPr>
        <w:t xml:space="preserve"> al número de teléfono que se encuentra a continuación.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Necesitamos poder ponernos en contacto con </w:t>
      </w:r>
      <w:r w:rsidR="00981C3E">
        <w:rPr>
          <w:rFonts w:asciiTheme="minorHAnsi" w:hAnsiTheme="minorHAnsi"/>
          <w:b/>
          <w:sz w:val="28"/>
          <w:szCs w:val="28"/>
          <w:u w:val="single"/>
        </w:rPr>
        <w:t>usted</w:t>
      </w:r>
      <w:r w:rsidR="00981C3E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 Proporcione información que nos facilite el contacto con usted incluso después de que haya abandonado este servicio.</w:t>
      </w:r>
    </w:p>
    <w:p w:rsidR="00447693" w:rsidRPr="00104A89" w:rsidRDefault="00447693" w:rsidP="00447693">
      <w:pPr>
        <w:spacing w:after="0" w:line="240" w:lineRule="auto"/>
        <w:rPr>
          <w:sz w:val="20"/>
          <w:szCs w:val="20"/>
        </w:rPr>
      </w:pPr>
    </w:p>
    <w:p w:rsidR="009A2DD1" w:rsidRPr="00104A89" w:rsidRDefault="009A2DD1" w:rsidP="00604800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Tu nombre: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115BA" w:rsidRPr="00104A89" w:rsidRDefault="00604800" w:rsidP="00604800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Su dirección: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47693" w:rsidRPr="00104A89" w:rsidRDefault="009A2DD1" w:rsidP="00F56908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Nombre del programa / instalación: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4D0E" w:rsidRPr="00104A89" w:rsidRDefault="00BD4D0E" w:rsidP="00604800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Su número de teléfono: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447693" w:rsidRPr="00104A89" w:rsidRDefault="00BD4D0E" w:rsidP="00F56908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Tu correo electrónico: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324D4" w:rsidRPr="00104A89" w:rsidRDefault="00604800" w:rsidP="0060480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Cuéntenos sobre su problema (use la parte de atrás si necesita más espacio):</w:t>
      </w:r>
    </w:p>
    <w:p w:rsidR="00BD4D0E" w:rsidRPr="00104A89" w:rsidRDefault="00BD4D0E" w:rsidP="00F56908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4D0E" w:rsidRPr="00104A89" w:rsidRDefault="002F1AF5" w:rsidP="00803A79">
      <w:pPr>
        <w:spacing w:after="0" w:line="24" w:lineRule="atLeast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Póngase en contacto con nosotros lo antes </w:t>
      </w:r>
      <w:r w:rsidR="00981C3E">
        <w:rPr>
          <w:b/>
          <w:sz w:val="28"/>
          <w:szCs w:val="28"/>
        </w:rPr>
        <w:t>posible</w:t>
      </w:r>
      <w:r w:rsidR="00981C3E">
        <w:rPr>
          <w:sz w:val="28"/>
          <w:szCs w:val="28"/>
        </w:rPr>
        <w:t>.</w:t>
      </w:r>
      <w:r>
        <w:rPr>
          <w:sz w:val="28"/>
          <w:szCs w:val="28"/>
        </w:rPr>
        <w:t xml:space="preserve"> Intentamos resolver problemas rápidamente mientras se encuentra en esta instalación. </w:t>
      </w:r>
      <w:r>
        <w:rPr>
          <w:bCs/>
          <w:sz w:val="28"/>
          <w:szCs w:val="28"/>
        </w:rPr>
        <w:t>Hay un sobre con su dirección para enviar este formulario a JFS.</w:t>
      </w:r>
    </w:p>
    <w:p w:rsidR="00BD4D0E" w:rsidRPr="00104A89" w:rsidRDefault="008A03EB" w:rsidP="00803A79">
      <w:pPr>
        <w:spacing w:after="0" w:line="2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JFS - Defensa del paciente</w:t>
      </w:r>
    </w:p>
    <w:p w:rsidR="00681C3A" w:rsidRDefault="00604800" w:rsidP="00803A79">
      <w:pPr>
        <w:spacing w:after="0" w:line="2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8804 Balboa </w:t>
      </w:r>
      <w:proofErr w:type="spellStart"/>
      <w:r>
        <w:rPr>
          <w:b/>
          <w:sz w:val="28"/>
          <w:szCs w:val="28"/>
        </w:rPr>
        <w:t>Avenue</w:t>
      </w:r>
      <w:proofErr w:type="spellEnd"/>
      <w:r>
        <w:rPr>
          <w:b/>
          <w:sz w:val="28"/>
          <w:szCs w:val="28"/>
        </w:rPr>
        <w:t>, San Diego, CA 92123</w:t>
      </w:r>
    </w:p>
    <w:p w:rsidR="00BD4D0E" w:rsidRPr="008A72BB" w:rsidRDefault="00961B3C" w:rsidP="00803A79">
      <w:pPr>
        <w:spacing w:after="0" w:line="24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Llame al 619-282-1134</w:t>
      </w:r>
      <w:r>
        <w:rPr>
          <w:b/>
        </w:rPr>
        <w:t xml:space="preserve"> </w:t>
      </w:r>
      <w:r>
        <w:rPr>
          <w:b/>
          <w:sz w:val="28"/>
          <w:szCs w:val="28"/>
        </w:rPr>
        <w:t>o</w:t>
      </w:r>
    </w:p>
    <w:p w:rsidR="00681C3A" w:rsidRPr="00961B3C" w:rsidRDefault="00681C3A" w:rsidP="00803A79">
      <w:pPr>
        <w:spacing w:line="24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1-800-479-2233</w:t>
      </w:r>
    </w:p>
    <w:p w:rsidR="00DC4D94" w:rsidRPr="00BD4D0E" w:rsidRDefault="00DC4D94" w:rsidP="00DC4D94">
      <w:pPr>
        <w:pStyle w:val="Default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¿QUÉ ES UNA QUEJA O APELACIÓN?</w:t>
      </w:r>
    </w:p>
    <w:p w:rsidR="00DC4D94" w:rsidRPr="00BD4D0E" w:rsidRDefault="00DC4D94" w:rsidP="00DC4D94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Una </w:t>
      </w:r>
      <w:r>
        <w:rPr>
          <w:rFonts w:asciiTheme="minorHAnsi" w:hAnsiTheme="minorHAnsi"/>
          <w:b/>
          <w:bCs/>
          <w:sz w:val="28"/>
          <w:szCs w:val="28"/>
        </w:rPr>
        <w:t>"queja"</w:t>
      </w:r>
      <w:r>
        <w:rPr>
          <w:rFonts w:asciiTheme="minorHAnsi" w:hAnsiTheme="minorHAnsi"/>
          <w:sz w:val="28"/>
          <w:szCs w:val="28"/>
        </w:rPr>
        <w:t xml:space="preserve"> es 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>cualquier</w:t>
      </w:r>
      <w:r>
        <w:rPr>
          <w:rFonts w:asciiTheme="minorHAnsi" w:hAnsiTheme="minorHAnsi"/>
          <w:sz w:val="28"/>
          <w:szCs w:val="28"/>
        </w:rPr>
        <w:t xml:space="preserve"> expresión de insatisfacción sobre sus servicios.</w:t>
      </w:r>
    </w:p>
    <w:p w:rsidR="00DC4D94" w:rsidRPr="00BD4D0E" w:rsidRDefault="00DC4D94" w:rsidP="00DC4D94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puede realizar una </w:t>
      </w:r>
      <w:r>
        <w:rPr>
          <w:rFonts w:asciiTheme="minorHAnsi" w:hAnsiTheme="minorHAnsi"/>
          <w:b/>
          <w:bCs/>
          <w:sz w:val="28"/>
          <w:szCs w:val="28"/>
        </w:rPr>
        <w:t>"apelación"</w:t>
      </w:r>
      <w:r>
        <w:rPr>
          <w:rFonts w:asciiTheme="minorHAnsi" w:hAnsiTheme="minorHAnsi"/>
          <w:sz w:val="28"/>
          <w:szCs w:val="28"/>
        </w:rPr>
        <w:t xml:space="preserve"> cuando se niega, reduce o suspende la autorización de servicios.</w:t>
      </w:r>
    </w:p>
    <w:p w:rsidR="00681C3A" w:rsidRPr="00BD4D0E" w:rsidRDefault="00DC4D94" w:rsidP="00681C3A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puede hacer una </w:t>
      </w:r>
      <w:r>
        <w:rPr>
          <w:rFonts w:asciiTheme="minorHAnsi" w:hAnsiTheme="minorHAnsi"/>
          <w:b/>
          <w:sz w:val="28"/>
          <w:szCs w:val="28"/>
        </w:rPr>
        <w:t>"apelación acelerada"</w:t>
      </w:r>
      <w:r>
        <w:rPr>
          <w:rFonts w:asciiTheme="minorHAnsi" w:hAnsiTheme="minorHAnsi"/>
          <w:sz w:val="28"/>
          <w:szCs w:val="28"/>
        </w:rPr>
        <w:t xml:space="preserve"> cuando usted o su proveedor certifican que el cronograma de apelación estándar podría poner en grave riesgo su vida, su salud o su capacidad para funcionar.</w:t>
      </w:r>
    </w:p>
    <w:p w:rsidR="00DC4D94" w:rsidRPr="00DC4D94" w:rsidRDefault="00DC4D94" w:rsidP="000E2E8E">
      <w:pPr>
        <w:pStyle w:val="ListParagraph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AVISO DE INSTALACIÓN: </w:t>
      </w:r>
      <w:r>
        <w:rPr>
          <w:sz w:val="20"/>
          <w:szCs w:val="20"/>
        </w:rPr>
        <w:t xml:space="preserve"> Este formulario debe estar disponible para los clientes y en un área donde puedan obtener el formulario de forma independiente. Este formulario y proceso no deberán ser reemplazados por ningún proceso interno de reclamo o queja.</w:t>
      </w:r>
    </w:p>
    <w:sectPr w:rsidR="00DC4D94" w:rsidRPr="00DC4D94" w:rsidSect="00F56908">
      <w:footerReference w:type="default" r:id="rId8"/>
      <w:pgSz w:w="12240" w:h="15840" w:code="1"/>
      <w:pgMar w:top="426" w:right="720" w:bottom="432" w:left="720" w:header="720" w:footer="1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0D" w:rsidRDefault="00770E0D" w:rsidP="00EF5738">
      <w:pPr>
        <w:spacing w:after="0" w:line="240" w:lineRule="auto"/>
      </w:pPr>
      <w:r>
        <w:separator/>
      </w:r>
    </w:p>
  </w:endnote>
  <w:endnote w:type="continuationSeparator" w:id="0">
    <w:p w:rsidR="00770E0D" w:rsidRDefault="00770E0D" w:rsidP="00E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30" w:rsidRPr="00EF5738" w:rsidRDefault="00064230" w:rsidP="00F56908">
    <w:pPr>
      <w:pStyle w:val="ListParagraph"/>
      <w:ind w:left="0"/>
      <w:rPr>
        <w:sz w:val="16"/>
        <w:szCs w:val="16"/>
      </w:rPr>
    </w:pPr>
    <w:r>
      <w:rPr>
        <w:sz w:val="16"/>
        <w:szCs w:val="16"/>
      </w:rPr>
      <w:t xml:space="preserve">BHS QM </w:t>
    </w:r>
    <w:proofErr w:type="spellStart"/>
    <w:r>
      <w:rPr>
        <w:sz w:val="16"/>
        <w:szCs w:val="16"/>
      </w:rPr>
      <w:t>Rv.</w:t>
    </w:r>
    <w:proofErr w:type="spellEnd"/>
    <w:r>
      <w:rPr>
        <w:sz w:val="16"/>
        <w:szCs w:val="16"/>
      </w:rPr>
      <w:t xml:space="preserve"> 28/06/18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0D" w:rsidRDefault="00770E0D" w:rsidP="00EF5738">
      <w:pPr>
        <w:spacing w:after="0" w:line="240" w:lineRule="auto"/>
      </w:pPr>
      <w:r>
        <w:separator/>
      </w:r>
    </w:p>
  </w:footnote>
  <w:footnote w:type="continuationSeparator" w:id="0">
    <w:p w:rsidR="00770E0D" w:rsidRDefault="00770E0D" w:rsidP="00EF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02FC5"/>
    <w:multiLevelType w:val="hybridMultilevel"/>
    <w:tmpl w:val="999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4875"/>
    <w:rsid w:val="00064230"/>
    <w:rsid w:val="000B3DDF"/>
    <w:rsid w:val="000E2E8E"/>
    <w:rsid w:val="00104A89"/>
    <w:rsid w:val="001324D4"/>
    <w:rsid w:val="00153A14"/>
    <w:rsid w:val="001A79B2"/>
    <w:rsid w:val="001D65A7"/>
    <w:rsid w:val="00200A19"/>
    <w:rsid w:val="002829C6"/>
    <w:rsid w:val="002E1175"/>
    <w:rsid w:val="002F1AF5"/>
    <w:rsid w:val="00303CF2"/>
    <w:rsid w:val="003609A9"/>
    <w:rsid w:val="00384258"/>
    <w:rsid w:val="003C7D09"/>
    <w:rsid w:val="00406913"/>
    <w:rsid w:val="00447693"/>
    <w:rsid w:val="00554CE3"/>
    <w:rsid w:val="005B4875"/>
    <w:rsid w:val="00604800"/>
    <w:rsid w:val="00681C3A"/>
    <w:rsid w:val="00690E3D"/>
    <w:rsid w:val="00714440"/>
    <w:rsid w:val="00770E0D"/>
    <w:rsid w:val="00772148"/>
    <w:rsid w:val="007B7EE4"/>
    <w:rsid w:val="007C2F3D"/>
    <w:rsid w:val="007E5C60"/>
    <w:rsid w:val="007F57D8"/>
    <w:rsid w:val="00803A79"/>
    <w:rsid w:val="00827F1C"/>
    <w:rsid w:val="008964C8"/>
    <w:rsid w:val="0089709E"/>
    <w:rsid w:val="008A03EB"/>
    <w:rsid w:val="008A72BB"/>
    <w:rsid w:val="008D415D"/>
    <w:rsid w:val="00953939"/>
    <w:rsid w:val="00953FCB"/>
    <w:rsid w:val="00961B3C"/>
    <w:rsid w:val="00967B1E"/>
    <w:rsid w:val="0097714B"/>
    <w:rsid w:val="00981C3E"/>
    <w:rsid w:val="00987B8A"/>
    <w:rsid w:val="009A2DD1"/>
    <w:rsid w:val="009C3476"/>
    <w:rsid w:val="009F34B4"/>
    <w:rsid w:val="00A118CD"/>
    <w:rsid w:val="00AD03D1"/>
    <w:rsid w:val="00B66466"/>
    <w:rsid w:val="00BD4D0E"/>
    <w:rsid w:val="00C125C1"/>
    <w:rsid w:val="00C4150E"/>
    <w:rsid w:val="00C54256"/>
    <w:rsid w:val="00C745F1"/>
    <w:rsid w:val="00CC64AE"/>
    <w:rsid w:val="00D115BA"/>
    <w:rsid w:val="00D34F29"/>
    <w:rsid w:val="00DB2535"/>
    <w:rsid w:val="00DC22E9"/>
    <w:rsid w:val="00DC4D94"/>
    <w:rsid w:val="00DD563A"/>
    <w:rsid w:val="00E756A2"/>
    <w:rsid w:val="00E97987"/>
    <w:rsid w:val="00EF5738"/>
    <w:rsid w:val="00F56908"/>
    <w:rsid w:val="00F633BA"/>
    <w:rsid w:val="00F8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38"/>
  </w:style>
  <w:style w:type="paragraph" w:styleId="Footer">
    <w:name w:val="footer"/>
    <w:basedOn w:val="Normal"/>
    <w:link w:val="Foot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38"/>
  </w:style>
  <w:style w:type="paragraph" w:styleId="Footer">
    <w:name w:val="footer"/>
    <w:basedOn w:val="Normal"/>
    <w:link w:val="Foot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A954-280C-4F56-9606-E56C1B27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Family Service of San Diego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AOL</cp:lastModifiedBy>
  <cp:revision>2</cp:revision>
  <cp:lastPrinted>2015-06-19T22:28:00Z</cp:lastPrinted>
  <dcterms:created xsi:type="dcterms:W3CDTF">2018-07-09T19:06:00Z</dcterms:created>
  <dcterms:modified xsi:type="dcterms:W3CDTF">2018-07-09T19:06:00Z</dcterms:modified>
</cp:coreProperties>
</file>